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黄旭华</w:t>
      </w:r>
      <w:r>
        <w:rPr>
          <w:rFonts w:hint="eastAsia" w:ascii="黑体" w:hAnsi="黑体" w:eastAsia="黑体"/>
          <w:sz w:val="32"/>
          <w:szCs w:val="32"/>
        </w:rPr>
        <w:t>奖学金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推荐</w:t>
      </w:r>
      <w:r>
        <w:rPr>
          <w:rFonts w:hint="eastAsia" w:ascii="黑体" w:hAnsi="黑体" w:eastAsia="黑体"/>
          <w:sz w:val="32"/>
          <w:szCs w:val="32"/>
        </w:rPr>
        <w:t>公示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经过按照学校及学院关于奖学金评审的相关规定，院学生办已完成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2024年度黄旭华奖学金</w:t>
      </w:r>
      <w:r>
        <w:rPr>
          <w:rFonts w:hint="eastAsia" w:asciiTheme="minorEastAsia" w:hAnsiTheme="minorEastAsia"/>
          <w:sz w:val="28"/>
          <w:szCs w:val="28"/>
        </w:rPr>
        <w:t>评审工作，现将结果公示如下：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20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28"/>
        </w:rPr>
        <w:t xml:space="preserve">级：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王梦瑶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公示时间为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日至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/>
          <w:sz w:val="28"/>
          <w:szCs w:val="28"/>
        </w:rPr>
        <w:t>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上午</w:t>
      </w:r>
      <w:r>
        <w:rPr>
          <w:rFonts w:hint="eastAsia"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/>
          <w:sz w:val="28"/>
          <w:szCs w:val="28"/>
        </w:rPr>
        <w:t>:00。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fldChar w:fldCharType="begin"/>
      </w:r>
      <w:r>
        <w:rPr>
          <w:rFonts w:hint="eastAsia" w:asciiTheme="minorEastAsia" w:hAnsiTheme="minorEastAsia"/>
          <w:sz w:val="28"/>
          <w:szCs w:val="28"/>
        </w:rPr>
        <w:instrText xml:space="preserve"> HYPERLINK "mailto:如对评审结果有异议，可在公示期间与学院学生办李安英老师联系（霞光楼111室，54747536，ayli@sjtu.edu.cn）。" </w:instrText>
      </w:r>
      <w:r>
        <w:rPr>
          <w:rFonts w:hint="eastAsia" w:asciiTheme="minorEastAsia" w:hAnsiTheme="minorEastAsia"/>
          <w:sz w:val="28"/>
          <w:szCs w:val="28"/>
        </w:rPr>
        <w:fldChar w:fldCharType="separate"/>
      </w:r>
      <w:r>
        <w:rPr>
          <w:rStyle w:val="6"/>
          <w:rFonts w:hint="eastAsia" w:asciiTheme="minorEastAsia" w:hAnsiTheme="minorEastAsia"/>
          <w:sz w:val="28"/>
          <w:szCs w:val="28"/>
        </w:rPr>
        <w:t>如对评审结果有异议，可在公示期间与学院学生办李安英老师联系（霞光楼111室，54747536，ayli@sjtu.edu.cn）。</w:t>
      </w:r>
      <w:r>
        <w:rPr>
          <w:rFonts w:hint="eastAsia" w:asciiTheme="minorEastAsia" w:hAnsiTheme="minorEastAsia"/>
          <w:sz w:val="28"/>
          <w:szCs w:val="28"/>
        </w:rPr>
        <w:fldChar w:fldCharType="end"/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ind w:firstLine="4480" w:firstLineChars="160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ind w:firstLine="11480" w:firstLineChars="41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化学化工学院学工办</w:t>
      </w:r>
    </w:p>
    <w:p>
      <w:pPr>
        <w:ind w:firstLine="11760" w:firstLineChars="4200"/>
        <w:rPr>
          <w:rFonts w:hint="default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2024年3月7日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B16C35"/>
    <w:rsid w:val="000B069B"/>
    <w:rsid w:val="00100909"/>
    <w:rsid w:val="00142DFE"/>
    <w:rsid w:val="001840A3"/>
    <w:rsid w:val="001A187A"/>
    <w:rsid w:val="001A2E99"/>
    <w:rsid w:val="002E7620"/>
    <w:rsid w:val="003C6375"/>
    <w:rsid w:val="004D329F"/>
    <w:rsid w:val="005231D3"/>
    <w:rsid w:val="005522C9"/>
    <w:rsid w:val="00564DEB"/>
    <w:rsid w:val="006F3767"/>
    <w:rsid w:val="00701871"/>
    <w:rsid w:val="00724EEF"/>
    <w:rsid w:val="00791E14"/>
    <w:rsid w:val="007A5FBE"/>
    <w:rsid w:val="0081753D"/>
    <w:rsid w:val="00833540"/>
    <w:rsid w:val="00883D84"/>
    <w:rsid w:val="008E192D"/>
    <w:rsid w:val="009D0FD7"/>
    <w:rsid w:val="009F712B"/>
    <w:rsid w:val="00A10AA3"/>
    <w:rsid w:val="00A841BE"/>
    <w:rsid w:val="00B060A8"/>
    <w:rsid w:val="00B16C35"/>
    <w:rsid w:val="00B2416D"/>
    <w:rsid w:val="00B62913"/>
    <w:rsid w:val="00C02921"/>
    <w:rsid w:val="00C80E08"/>
    <w:rsid w:val="00D048A5"/>
    <w:rsid w:val="00D87EDD"/>
    <w:rsid w:val="00DD1C2F"/>
    <w:rsid w:val="00EA290D"/>
    <w:rsid w:val="00EF4C8F"/>
    <w:rsid w:val="00F41D81"/>
    <w:rsid w:val="00F85D24"/>
    <w:rsid w:val="00FE1320"/>
    <w:rsid w:val="08904804"/>
    <w:rsid w:val="671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161</Characters>
  <Lines>1</Lines>
  <Paragraphs>1</Paragraphs>
  <TotalTime>23</TotalTime>
  <ScaleCrop>false</ScaleCrop>
  <LinksUpToDate>false</LinksUpToDate>
  <CharactersWithSpaces>188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2020-09-28T07:39:00Z</dcterms:created>
  <dc:creator>SCCE</dc:creator>
  <cp:lastModifiedBy>李安英</cp:lastModifiedBy>
  <cp:lastPrinted>2024-03-07T01:22:00Z</cp:lastPrinted>
  <dcterms:modified xsi:type="dcterms:W3CDTF">2024-03-07T02:32:02Z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4364BC4492DF40D184A47932CBBFC43E_13</vt:lpwstr>
  </property>
</Properties>
</file>